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B6" w:rsidRDefault="005E5FB6" w:rsidP="005E5FB6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5E5FB6" w:rsidRDefault="005E5FB6" w:rsidP="005E5FB6">
      <w:pPr>
        <w:pStyle w:val="Style3"/>
        <w:widowControl/>
        <w:spacing w:before="19"/>
        <w:ind w:left="840"/>
        <w:jc w:val="center"/>
        <w:rPr>
          <w:rStyle w:val="FontStyle17"/>
        </w:rPr>
      </w:pPr>
      <w:r>
        <w:rPr>
          <w:rStyle w:val="FontStyle16"/>
          <w:b/>
        </w:rPr>
        <w:t>ЦЕНТРАЛЬНЫЙ</w:t>
      </w:r>
      <w:r w:rsidR="008339EB">
        <w:rPr>
          <w:rStyle w:val="FontStyle16"/>
          <w:b/>
        </w:rPr>
        <w:t xml:space="preserve"> МНОГОПРОФИЛЬНЫЙ </w:t>
      </w:r>
      <w:r>
        <w:rPr>
          <w:rStyle w:val="FontStyle16"/>
          <w:b/>
        </w:rPr>
        <w:t xml:space="preserve"> ИНСТИТУТ </w:t>
      </w:r>
    </w:p>
    <w:p w:rsidR="005E5FB6" w:rsidRDefault="005E5FB6" w:rsidP="005E5FB6">
      <w:pPr>
        <w:pStyle w:val="Style4"/>
        <w:widowControl/>
        <w:spacing w:line="240" w:lineRule="exact"/>
        <w:ind w:left="5035" w:right="998"/>
      </w:pPr>
    </w:p>
    <w:p w:rsidR="005E5FB6" w:rsidRDefault="005E5FB6" w:rsidP="005E5FB6">
      <w:pPr>
        <w:pStyle w:val="Style21"/>
        <w:widowControl/>
        <w:ind w:left="1292" w:right="-5" w:hanging="932"/>
        <w:jc w:val="center"/>
        <w:rPr>
          <w:rStyle w:val="FontStyle47"/>
        </w:rPr>
      </w:pPr>
    </w:p>
    <w:p w:rsidR="005E5FB6" w:rsidRDefault="005E5FB6" w:rsidP="005E5FB6">
      <w:pPr>
        <w:pStyle w:val="Style21"/>
        <w:widowControl/>
        <w:ind w:left="1292" w:right="-5" w:hanging="932"/>
        <w:jc w:val="center"/>
        <w:rPr>
          <w:rStyle w:val="FontStyle47"/>
        </w:rPr>
      </w:pPr>
      <w:r>
        <w:rPr>
          <w:rStyle w:val="FontStyle47"/>
        </w:rPr>
        <w:t xml:space="preserve">УЧЕБНЫЙ ПЛАН </w:t>
      </w:r>
    </w:p>
    <w:p w:rsidR="005E5FB6" w:rsidRDefault="005E5FB6" w:rsidP="005E5FB6">
      <w:pPr>
        <w:pStyle w:val="Style21"/>
        <w:widowControl/>
        <w:ind w:left="1292" w:right="-5" w:hanging="932"/>
        <w:rPr>
          <w:rStyle w:val="FontStyle47"/>
        </w:rPr>
      </w:pPr>
    </w:p>
    <w:p w:rsidR="005E5FB6" w:rsidRDefault="005E5FB6" w:rsidP="005E5FB6">
      <w:pPr>
        <w:pStyle w:val="a4"/>
        <w:rPr>
          <w:iCs/>
        </w:rPr>
      </w:pPr>
      <w:r>
        <w:rPr>
          <w:color w:val="000000"/>
        </w:rPr>
        <w:t xml:space="preserve"> «</w:t>
      </w:r>
      <w:r w:rsidRPr="00127121">
        <w:rPr>
          <w:color w:val="000000"/>
        </w:rPr>
        <w:t>Монтаж техническое обслуживание и ремонт медицинской техники</w:t>
      </w:r>
      <w:r>
        <w:rPr>
          <w:color w:val="000000"/>
          <w:spacing w:val="1"/>
        </w:rPr>
        <w:t>».</w:t>
      </w:r>
    </w:p>
    <w:p w:rsidR="005E5FB6" w:rsidRDefault="005E5FB6" w:rsidP="005E5FB6">
      <w:pPr>
        <w:pStyle w:val="a4"/>
        <w:jc w:val="both"/>
        <w:rPr>
          <w:iCs/>
        </w:rPr>
      </w:pPr>
    </w:p>
    <w:p w:rsidR="005E5FB6" w:rsidRPr="002A714D" w:rsidRDefault="005E5FB6" w:rsidP="005E5FB6">
      <w:pPr>
        <w:spacing w:line="240" w:lineRule="auto"/>
        <w:ind w:left="-56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2A714D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2A714D">
        <w:rPr>
          <w:rFonts w:ascii="Times New Roman" w:hAnsi="Times New Roman" w:cs="Times New Roman"/>
          <w:spacing w:val="-1"/>
          <w:sz w:val="24"/>
          <w:szCs w:val="24"/>
        </w:rPr>
        <w:t xml:space="preserve"> развитие профессиональных компетенций в области ремонта и технического обслуживания медицинской техники</w:t>
      </w:r>
    </w:p>
    <w:p w:rsidR="00327DC1" w:rsidRPr="00327DC1" w:rsidRDefault="005E5FB6" w:rsidP="00327DC1">
      <w:pPr>
        <w:spacing w:line="240" w:lineRule="auto"/>
        <w:ind w:left="-567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2A714D">
        <w:rPr>
          <w:rFonts w:ascii="Times New Roman" w:hAnsi="Times New Roman" w:cs="Times New Roman"/>
          <w:b/>
          <w:iCs/>
          <w:sz w:val="24"/>
          <w:szCs w:val="24"/>
        </w:rPr>
        <w:t xml:space="preserve">Категория слушателей: </w:t>
      </w:r>
      <w:r w:rsidR="00327DC1" w:rsidRPr="00327DC1">
        <w:rPr>
          <w:rFonts w:ascii="Times New Roman" w:hAnsi="Times New Roman" w:cs="Times New Roman"/>
          <w:iCs/>
          <w:sz w:val="24"/>
          <w:szCs w:val="24"/>
        </w:rPr>
        <w:t>специалисты со средним профессиональным образованием, бакалавры, специалисты с высшим профессиональным образованием, магистры</w:t>
      </w:r>
    </w:p>
    <w:p w:rsidR="005E5FB6" w:rsidRPr="002A714D" w:rsidRDefault="005E5FB6" w:rsidP="005E5FB6">
      <w:pPr>
        <w:pStyle w:val="a4"/>
        <w:ind w:left="-567"/>
        <w:jc w:val="both"/>
        <w:rPr>
          <w:b w:val="0"/>
          <w:iCs/>
        </w:rPr>
      </w:pPr>
      <w:r w:rsidRPr="002A714D">
        <w:rPr>
          <w:iCs/>
        </w:rPr>
        <w:t xml:space="preserve">Срок обучения:   </w:t>
      </w:r>
      <w:r>
        <w:rPr>
          <w:b w:val="0"/>
          <w:iCs/>
        </w:rPr>
        <w:t>144 часа</w:t>
      </w:r>
    </w:p>
    <w:p w:rsidR="005E5FB6" w:rsidRPr="002A714D" w:rsidRDefault="005E5FB6" w:rsidP="005E5FB6">
      <w:pPr>
        <w:pStyle w:val="a3"/>
        <w:spacing w:before="0" w:beforeAutospacing="0" w:after="0" w:afterAutospacing="0"/>
        <w:ind w:left="-567"/>
      </w:pPr>
      <w:r w:rsidRPr="002A714D">
        <w:rPr>
          <w:b/>
        </w:rPr>
        <w:t>Форма обучения</w:t>
      </w:r>
      <w:r w:rsidRPr="002A714D">
        <w:t xml:space="preserve">: </w:t>
      </w:r>
      <w:proofErr w:type="spellStart"/>
      <w:r w:rsidRPr="002A714D">
        <w:t>очно-заочная</w:t>
      </w:r>
      <w:proofErr w:type="spellEnd"/>
      <w:r w:rsidRPr="002A714D">
        <w:t>, с применением дистанционных технологий.</w:t>
      </w:r>
    </w:p>
    <w:p w:rsidR="005E5FB6" w:rsidRDefault="005E5FB6" w:rsidP="005E5FB6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-459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62"/>
        <w:gridCol w:w="1135"/>
        <w:gridCol w:w="1135"/>
        <w:gridCol w:w="1129"/>
        <w:gridCol w:w="1429"/>
      </w:tblGrid>
      <w:tr w:rsidR="005E5FB6" w:rsidRPr="00130DFD" w:rsidTr="00554BC5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</w:pPr>
            <w:r w:rsidRPr="00130DFD">
              <w:t>№</w:t>
            </w:r>
          </w:p>
          <w:p w:rsidR="005E5FB6" w:rsidRPr="00130DFD" w:rsidRDefault="005E5FB6" w:rsidP="00554BC5">
            <w:pPr>
              <w:pStyle w:val="a4"/>
              <w:rPr>
                <w:iCs/>
              </w:rPr>
            </w:pPr>
            <w:proofErr w:type="spellStart"/>
            <w:proofErr w:type="gramStart"/>
            <w:r w:rsidRPr="00130DFD">
              <w:t>п</w:t>
            </w:r>
            <w:proofErr w:type="spellEnd"/>
            <w:proofErr w:type="gramEnd"/>
            <w:r w:rsidRPr="00130DFD">
              <w:t>/</w:t>
            </w:r>
            <w:proofErr w:type="spellStart"/>
            <w:r w:rsidRPr="00130DFD">
              <w:t>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5E5FB6" w:rsidRPr="00130DFD" w:rsidRDefault="005E5FB6" w:rsidP="00554BC5">
            <w:pPr>
              <w:pStyle w:val="a4"/>
              <w:ind w:firstLine="709"/>
              <w:rPr>
                <w:iCs/>
              </w:rPr>
            </w:pPr>
            <w:r w:rsidRPr="00130DFD">
              <w:t>(модулей)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</w:pPr>
            <w:r w:rsidRPr="00130DFD">
              <w:t>Всего</w:t>
            </w:r>
          </w:p>
          <w:p w:rsidR="005E5FB6" w:rsidRPr="00130DFD" w:rsidRDefault="005E5FB6" w:rsidP="00554BC5">
            <w:pPr>
              <w:pStyle w:val="a4"/>
              <w:rPr>
                <w:iCs/>
              </w:rPr>
            </w:pPr>
            <w:r w:rsidRPr="00130DFD">
              <w:t>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iCs/>
              </w:rPr>
            </w:pPr>
            <w:r w:rsidRPr="00130DFD">
              <w:rPr>
                <w:iCs/>
              </w:rPr>
              <w:t>В том числе</w:t>
            </w:r>
            <w:r>
              <w:rPr>
                <w:iCs/>
              </w:rPr>
              <w:t>: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5E5FB6" w:rsidRPr="00130DFD" w:rsidTr="00F557ED">
        <w:trPr>
          <w:trHeight w:val="9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B6" w:rsidRPr="00130DFD" w:rsidRDefault="005E5FB6" w:rsidP="00554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B6" w:rsidRPr="00130DFD" w:rsidRDefault="005E5FB6" w:rsidP="00554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B6" w:rsidRPr="00130DFD" w:rsidRDefault="005E5FB6" w:rsidP="00554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iCs/>
              </w:rPr>
            </w:pPr>
            <w:r w:rsidRPr="00130DFD">
              <w:t>лекции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iCs/>
              </w:rPr>
            </w:pPr>
            <w:r w:rsidRPr="00130DFD">
              <w:t>Практика/семинар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B6" w:rsidRPr="00130DFD" w:rsidRDefault="005E5FB6" w:rsidP="00554BC5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E5FB6" w:rsidRPr="00130DFD" w:rsidTr="00554BC5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Монтаж и наладка, ремонт, контроль технического состояния, периодическое и текущие техническое обслуживание медицинской техники.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223657" w:rsidRDefault="005E5FB6" w:rsidP="00554BC5">
            <w:pPr>
              <w:pStyle w:val="a4"/>
              <w:rPr>
                <w:b w:val="0"/>
                <w:iCs/>
              </w:rPr>
            </w:pPr>
            <w:r w:rsidRPr="00223657">
              <w:rPr>
                <w:b w:val="0"/>
                <w:iCs/>
              </w:rPr>
              <w:t>зачет</w:t>
            </w:r>
          </w:p>
        </w:tc>
      </w:tr>
      <w:tr w:rsidR="005E5FB6" w:rsidRPr="00130DFD" w:rsidTr="00554BC5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Монтаж и наладка, ремонт, контроль технического состояния, периодическое и текущие техническое обслуживание медицинской техники.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223657" w:rsidRDefault="005E5FB6" w:rsidP="00554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657">
              <w:rPr>
                <w:rFonts w:ascii="Times New Roman" w:hAnsi="Times New Roman" w:cs="Times New Roman"/>
                <w:iCs/>
              </w:rPr>
              <w:t>зачет</w:t>
            </w:r>
          </w:p>
        </w:tc>
      </w:tr>
      <w:tr w:rsidR="005E5FB6" w:rsidRPr="00130DFD" w:rsidTr="00554BC5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наладка, ремонт, контроль технического состояния, периодическое и текущие техническое обслуживание медицинской техники.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223657" w:rsidRDefault="005E5FB6" w:rsidP="00554B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657">
              <w:rPr>
                <w:rFonts w:ascii="Times New Roman" w:hAnsi="Times New Roman" w:cs="Times New Roman"/>
                <w:iCs/>
              </w:rPr>
              <w:t>зачет</w:t>
            </w:r>
          </w:p>
        </w:tc>
      </w:tr>
      <w:tr w:rsidR="005E5FB6" w:rsidRPr="00130DFD" w:rsidTr="00554BC5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наладка, ремонт, контроль технического состояния, периодическое и текущие техническое обслуживание медицинской техники.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223657" w:rsidRDefault="005E5FB6" w:rsidP="00F557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657">
              <w:rPr>
                <w:rFonts w:ascii="Times New Roman" w:hAnsi="Times New Roman" w:cs="Times New Roman"/>
                <w:iCs/>
              </w:rPr>
              <w:t>зачет</w:t>
            </w:r>
          </w:p>
        </w:tc>
      </w:tr>
      <w:tr w:rsidR="005E5FB6" w:rsidRPr="00130DFD" w:rsidTr="00554BC5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Основы метрологического обеспечения.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223657" w:rsidRDefault="005E5FB6" w:rsidP="00F557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657">
              <w:rPr>
                <w:rFonts w:ascii="Times New Roman" w:hAnsi="Times New Roman" w:cs="Times New Roman"/>
                <w:iCs/>
              </w:rPr>
              <w:t>зачет</w:t>
            </w:r>
          </w:p>
        </w:tc>
      </w:tr>
      <w:tr w:rsidR="005E5FB6" w:rsidRPr="00130DFD" w:rsidTr="00554BC5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sz w:val="24"/>
                <w:szCs w:val="24"/>
              </w:rPr>
              <w:t>Охрана труда при эксплуатации медицинской техники.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b w:val="0"/>
                <w:iCs/>
              </w:rPr>
            </w:pPr>
            <w:r>
              <w:rPr>
                <w:b w:val="0"/>
                <w:iCs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223657" w:rsidRDefault="005E5FB6" w:rsidP="00F557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3657">
              <w:rPr>
                <w:rFonts w:ascii="Times New Roman" w:hAnsi="Times New Roman" w:cs="Times New Roman"/>
                <w:iCs/>
              </w:rPr>
              <w:t>зачет</w:t>
            </w:r>
          </w:p>
        </w:tc>
      </w:tr>
      <w:tr w:rsidR="005E5FB6" w:rsidRPr="00130DFD" w:rsidTr="00554BC5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iCs/>
              </w:rPr>
            </w:pPr>
            <w:r w:rsidRPr="00130DFD">
              <w:rPr>
                <w:iCs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B6" w:rsidRPr="00130DFD" w:rsidRDefault="005E5FB6" w:rsidP="00554BC5">
            <w:pPr>
              <w:pStyle w:val="a4"/>
              <w:ind w:firstLine="709"/>
              <w:rPr>
                <w:i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iCs/>
              </w:rPr>
            </w:pPr>
            <w:r w:rsidRPr="00130DFD">
              <w:rPr>
                <w:iCs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F557ED">
            <w:pPr>
              <w:pStyle w:val="a4"/>
              <w:rPr>
                <w:iCs/>
              </w:rPr>
            </w:pPr>
            <w:r w:rsidRPr="00130DFD">
              <w:rPr>
                <w:iCs/>
              </w:rPr>
              <w:t>Тестовый контроль</w:t>
            </w:r>
          </w:p>
        </w:tc>
      </w:tr>
      <w:tr w:rsidR="005E5FB6" w:rsidRPr="00130DFD" w:rsidTr="00554BC5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D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B6" w:rsidRPr="00130DFD" w:rsidRDefault="005E5FB6" w:rsidP="00554BC5">
            <w:pPr>
              <w:pStyle w:val="a4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B6" w:rsidRPr="00130DFD" w:rsidRDefault="005E5FB6" w:rsidP="00554BC5">
            <w:pPr>
              <w:pStyle w:val="a4"/>
              <w:ind w:firstLine="709"/>
              <w:jc w:val="both"/>
              <w:rPr>
                <w:iCs/>
              </w:rPr>
            </w:pPr>
          </w:p>
        </w:tc>
      </w:tr>
    </w:tbl>
    <w:p w:rsidR="005E5FB6" w:rsidRPr="00223657" w:rsidRDefault="005E5FB6" w:rsidP="005E5FB6">
      <w:pPr>
        <w:pStyle w:val="a3"/>
        <w:spacing w:before="0" w:beforeAutospacing="0" w:after="0" w:afterAutospacing="0"/>
      </w:pPr>
      <w:r>
        <w:br w:type="textWrapping" w:clear="all"/>
      </w: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FB6"/>
    <w:rsid w:val="00137B1A"/>
    <w:rsid w:val="001C4A8F"/>
    <w:rsid w:val="00327DC1"/>
    <w:rsid w:val="00520FFF"/>
    <w:rsid w:val="005E5FB6"/>
    <w:rsid w:val="00732CA7"/>
    <w:rsid w:val="00765C81"/>
    <w:rsid w:val="008339EB"/>
    <w:rsid w:val="00CD26EB"/>
    <w:rsid w:val="00F5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5F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E5FB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E5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5E5FB6"/>
    <w:pPr>
      <w:widowControl w:val="0"/>
      <w:autoSpaceDE w:val="0"/>
      <w:autoSpaceDN w:val="0"/>
      <w:adjustRightInd w:val="0"/>
      <w:spacing w:line="269" w:lineRule="exact"/>
      <w:ind w:firstLine="1022"/>
      <w:jc w:val="lef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5E5FB6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5E5FB6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5E5FB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6">
    <w:name w:val="Font Style16"/>
    <w:rsid w:val="005E5FB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5E5FB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7</cp:revision>
  <dcterms:created xsi:type="dcterms:W3CDTF">2017-04-05T12:34:00Z</dcterms:created>
  <dcterms:modified xsi:type="dcterms:W3CDTF">2017-04-06T08:03:00Z</dcterms:modified>
</cp:coreProperties>
</file>